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bookmarkStart w:id="0" w:name="_GoBack"/>
      <w:bookmarkEnd w:id="0"/>
    </w:p>
    <w:p w:rsidR="00FA4ECA" w:rsidRPr="00FC1E4A" w:rsidRDefault="00FA4ECA" w:rsidP="001C34E9">
      <w:pPr>
        <w:pStyle w:val="Balk6"/>
        <w:numPr>
          <w:ilvl w:val="0"/>
          <w:numId w:val="0"/>
        </w:numPr>
        <w:spacing w:line="240" w:lineRule="auto"/>
        <w:ind w:left="1152" w:firstLine="264"/>
      </w:pPr>
      <w:bookmarkStart w:id="1" w:name="_Söz.Ek-2:_Teknik_Şartname_(İş_Tanım"/>
      <w:bookmarkStart w:id="2" w:name="_Toc233021555"/>
      <w:bookmarkEnd w:id="1"/>
      <w:r>
        <w:t xml:space="preserve">                  </w:t>
      </w:r>
      <w:r w:rsidRPr="00FC1E4A">
        <w:t>Söz.</w:t>
      </w:r>
      <w:r>
        <w:t xml:space="preserve"> </w:t>
      </w:r>
      <w:r w:rsidRPr="00FC1E4A">
        <w:t>Ek-2: Teknik Şartname (İş Tanımı)</w:t>
      </w:r>
      <w:bookmarkEnd w:id="2"/>
    </w:p>
    <w:p w:rsidR="00FA4ECA" w:rsidRPr="007C40DC" w:rsidRDefault="00FA4ECA" w:rsidP="001C34E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A4ECA" w:rsidRPr="007C40DC" w:rsidRDefault="00FA4ECA" w:rsidP="00830265">
      <w:pPr>
        <w:spacing w:before="120" w:after="120"/>
        <w:rPr>
          <w:position w:val="-2"/>
          <w:sz w:val="20"/>
          <w:szCs w:val="20"/>
        </w:rPr>
      </w:pPr>
    </w:p>
    <w:p w:rsidR="00FA4ECA" w:rsidRPr="001D4F4E" w:rsidRDefault="00FA4ECA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FA4ECA" w:rsidRPr="007C40DC" w:rsidRDefault="00FA4ECA" w:rsidP="00D34D43">
      <w:pPr>
        <w:spacing w:before="120" w:after="120"/>
        <w:jc w:val="center"/>
        <w:rPr>
          <w:sz w:val="20"/>
          <w:szCs w:val="20"/>
        </w:rPr>
      </w:pPr>
      <w:r>
        <w:rPr>
          <w:sz w:val="20"/>
          <w:szCs w:val="20"/>
        </w:rPr>
        <w:t>(Mal alımı ihaleleri için)</w:t>
      </w:r>
    </w:p>
    <w:p w:rsidR="00FA4ECA" w:rsidRPr="007C40DC" w:rsidRDefault="00FA4ECA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E742E6">
        <w:rPr>
          <w:sz w:val="22"/>
          <w:szCs w:val="22"/>
        </w:rPr>
        <w:t xml:space="preserve"> </w:t>
      </w:r>
      <w:r w:rsidR="00237CA9" w:rsidRPr="00237CA9">
        <w:rPr>
          <w:color w:val="000000"/>
          <w:sz w:val="22"/>
          <w:szCs w:val="22"/>
        </w:rPr>
        <w:t>Pınar Mobilya’da Kurumsallaşma ve Ürün Çeşitliliğinin Artırılması</w:t>
      </w:r>
    </w:p>
    <w:p w:rsidR="00FA4ECA" w:rsidRPr="007C40DC" w:rsidRDefault="00FA4ECA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Pr="007A3C62">
        <w:rPr>
          <w:b/>
          <w:sz w:val="20"/>
          <w:szCs w:val="20"/>
        </w:rPr>
        <w:t>TR62</w:t>
      </w:r>
      <w:r>
        <w:rPr>
          <w:b/>
          <w:sz w:val="20"/>
          <w:szCs w:val="20"/>
        </w:rPr>
        <w:t>-</w:t>
      </w:r>
      <w:r w:rsidRPr="007A3C62">
        <w:rPr>
          <w:b/>
          <w:sz w:val="20"/>
          <w:szCs w:val="20"/>
        </w:rPr>
        <w:t>15</w:t>
      </w:r>
      <w:r>
        <w:rPr>
          <w:b/>
          <w:sz w:val="20"/>
          <w:szCs w:val="20"/>
        </w:rPr>
        <w:t>-</w:t>
      </w:r>
      <w:r w:rsidR="00237CA9">
        <w:rPr>
          <w:b/>
          <w:sz w:val="20"/>
          <w:szCs w:val="20"/>
        </w:rPr>
        <w:t>MİKRO/0004</w:t>
      </w:r>
    </w:p>
    <w:p w:rsidR="00FA4ECA" w:rsidRPr="007C40DC" w:rsidRDefault="00FA4ECA" w:rsidP="00D34D43">
      <w:pPr>
        <w:spacing w:before="120" w:after="120"/>
      </w:pPr>
      <w:r w:rsidRPr="007C40DC">
        <w:t>1. Genel Tanım</w:t>
      </w:r>
    </w:p>
    <w:p w:rsidR="00FA4ECA" w:rsidRPr="00E742E6" w:rsidRDefault="00237CA9" w:rsidP="00D34D43">
      <w:pPr>
        <w:spacing w:before="120" w:after="120"/>
        <w:rPr>
          <w:color w:val="000000"/>
          <w:sz w:val="22"/>
          <w:szCs w:val="22"/>
        </w:rPr>
      </w:pPr>
      <w:r w:rsidRPr="00237CA9">
        <w:rPr>
          <w:color w:val="000000"/>
          <w:sz w:val="22"/>
          <w:szCs w:val="22"/>
        </w:rPr>
        <w:t>Pınar Mobilya’da Kurumsallaşma ve Ürün Çeşitliliğinin Artırılması</w:t>
      </w:r>
      <w:r w:rsidRPr="00E742E6">
        <w:rPr>
          <w:color w:val="000000"/>
          <w:sz w:val="22"/>
          <w:szCs w:val="22"/>
        </w:rPr>
        <w:t xml:space="preserve"> </w:t>
      </w:r>
      <w:r w:rsidR="00FA4ECA" w:rsidRPr="00E742E6">
        <w:rPr>
          <w:color w:val="000000"/>
          <w:sz w:val="22"/>
          <w:szCs w:val="22"/>
        </w:rPr>
        <w:t xml:space="preserve">projesinde kullanılmak üzere aşağıdaki teknik özellikleri belirtilen makine ve </w:t>
      </w:r>
      <w:proofErr w:type="gramStart"/>
      <w:r w:rsidR="00FA4ECA" w:rsidRPr="00E742E6">
        <w:rPr>
          <w:color w:val="000000"/>
          <w:sz w:val="22"/>
          <w:szCs w:val="22"/>
        </w:rPr>
        <w:t>ekipmanlar</w:t>
      </w:r>
      <w:proofErr w:type="gramEnd"/>
      <w:r w:rsidR="00FA4ECA" w:rsidRPr="00E742E6">
        <w:rPr>
          <w:color w:val="000000"/>
          <w:sz w:val="22"/>
          <w:szCs w:val="22"/>
        </w:rPr>
        <w:t xml:space="preserve"> alınacaktır.</w:t>
      </w:r>
    </w:p>
    <w:p w:rsidR="00FA4ECA" w:rsidRDefault="00FA4ECA" w:rsidP="00D34D43">
      <w:pPr>
        <w:spacing w:before="120" w:after="120"/>
        <w:rPr>
          <w:b/>
          <w:bCs/>
          <w:sz w:val="23"/>
          <w:szCs w:val="23"/>
        </w:rPr>
      </w:pPr>
      <w:r>
        <w:rPr>
          <w:sz w:val="23"/>
          <w:szCs w:val="23"/>
        </w:rPr>
        <w:t>2. Tedarik Edilecek Mallar, Teknik Özellikleri ve Miktarı</w:t>
      </w:r>
    </w:p>
    <w:p w:rsidR="00FA4ECA" w:rsidRDefault="00355057" w:rsidP="005B76B9">
      <w:pPr>
        <w:spacing w:before="120" w:after="120"/>
        <w:rPr>
          <w:b/>
        </w:rPr>
      </w:pPr>
      <w:r>
        <w:rPr>
          <w:b/>
        </w:rPr>
        <w:t xml:space="preserve">Lot: 1 </w:t>
      </w:r>
      <w:r w:rsidR="00FA4ECA" w:rsidRPr="005B76B9">
        <w:rPr>
          <w:b/>
        </w:rPr>
        <w:t>Mal Alımı Makineleri olan;</w:t>
      </w:r>
    </w:p>
    <w:p w:rsidR="00FA4ECA" w:rsidRDefault="00FA4ECA" w:rsidP="0007315E">
      <w:pPr>
        <w:spacing w:before="120" w:after="120"/>
      </w:pPr>
      <w:r>
        <w:rPr>
          <w:b/>
        </w:rPr>
        <w:t xml:space="preserve"> </w:t>
      </w:r>
      <w:r w:rsidR="00237CA9" w:rsidRPr="00237CA9">
        <w:t>Otomatik Kopyalı Kesim Şerit Bıçkı Makinası</w:t>
      </w:r>
      <w:r w:rsidR="00D27150">
        <w:t xml:space="preserve"> ve </w:t>
      </w:r>
      <w:r w:rsidR="00237CA9">
        <w:t xml:space="preserve">Dairesel Kopyalama Freze </w:t>
      </w:r>
      <w:r>
        <w:t>Makinesi</w:t>
      </w:r>
    </w:p>
    <w:p w:rsidR="00FA4ECA" w:rsidRDefault="00FA4ECA" w:rsidP="0007315E">
      <w:pPr>
        <w:spacing w:before="120" w:after="120"/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020"/>
        <w:gridCol w:w="1272"/>
      </w:tblGrid>
      <w:tr w:rsidR="00FA4ECA" w:rsidTr="00563596">
        <w:trPr>
          <w:trHeight w:val="288"/>
        </w:trPr>
        <w:tc>
          <w:tcPr>
            <w:tcW w:w="1008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A</w:t>
            </w:r>
          </w:p>
        </w:tc>
        <w:tc>
          <w:tcPr>
            <w:tcW w:w="7020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B</w:t>
            </w:r>
          </w:p>
        </w:tc>
        <w:tc>
          <w:tcPr>
            <w:tcW w:w="1272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C</w:t>
            </w:r>
          </w:p>
        </w:tc>
      </w:tr>
      <w:tr w:rsidR="00FA4ECA" w:rsidTr="00563596">
        <w:trPr>
          <w:trHeight w:val="288"/>
        </w:trPr>
        <w:tc>
          <w:tcPr>
            <w:tcW w:w="1008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Sıra No</w:t>
            </w:r>
          </w:p>
        </w:tc>
        <w:tc>
          <w:tcPr>
            <w:tcW w:w="7020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Teknik Özellikler</w:t>
            </w:r>
          </w:p>
        </w:tc>
        <w:tc>
          <w:tcPr>
            <w:tcW w:w="1272" w:type="dxa"/>
            <w:shd w:val="clear" w:color="auto" w:fill="F3F3F3"/>
          </w:tcPr>
          <w:p w:rsidR="00FA4ECA" w:rsidRPr="003549A5" w:rsidRDefault="00FA4ECA" w:rsidP="003549A5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Miktar</w:t>
            </w:r>
          </w:p>
        </w:tc>
      </w:tr>
      <w:tr w:rsidR="00FA4ECA" w:rsidTr="00563596">
        <w:trPr>
          <w:trHeight w:val="288"/>
        </w:trPr>
        <w:tc>
          <w:tcPr>
            <w:tcW w:w="1008" w:type="dxa"/>
            <w:vAlign w:val="center"/>
          </w:tcPr>
          <w:p w:rsidR="00FA4ECA" w:rsidRPr="003549A5" w:rsidRDefault="00D27150" w:rsidP="003549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Lot 1</w:t>
            </w:r>
          </w:p>
        </w:tc>
        <w:tc>
          <w:tcPr>
            <w:tcW w:w="7020" w:type="dxa"/>
          </w:tcPr>
          <w:p w:rsidR="00FA4ECA" w:rsidRPr="003549A5" w:rsidRDefault="00237CA9" w:rsidP="003549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37CA9">
              <w:rPr>
                <w:b/>
                <w:bCs/>
                <w:color w:val="000000"/>
                <w:sz w:val="22"/>
                <w:szCs w:val="22"/>
              </w:rPr>
              <w:t xml:space="preserve">Otomatik Kopyalı Kesim Şerit Bıçkı Makinası </w:t>
            </w:r>
            <w:r w:rsidR="00FA4ECA" w:rsidRPr="003549A5">
              <w:rPr>
                <w:b/>
                <w:bCs/>
                <w:color w:val="000000"/>
                <w:sz w:val="22"/>
                <w:szCs w:val="22"/>
              </w:rPr>
              <w:t>aşağıdaki özelliklere sahip olmalıdır.</w:t>
            </w:r>
          </w:p>
          <w:p w:rsidR="00FA4ECA" w:rsidRPr="003549A5" w:rsidRDefault="00FA4ECA" w:rsidP="003549A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37CA9" w:rsidRPr="00237CA9" w:rsidRDefault="00237CA9" w:rsidP="00237CA9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 w:rsidRPr="00237CA9">
              <w:rPr>
                <w:sz w:val="22"/>
                <w:szCs w:val="22"/>
              </w:rPr>
              <w:t>Makine A</w:t>
            </w:r>
            <w:r>
              <w:rPr>
                <w:sz w:val="22"/>
                <w:szCs w:val="22"/>
              </w:rPr>
              <w:t>ğ</w:t>
            </w:r>
            <w:r w:rsidRPr="00237CA9">
              <w:rPr>
                <w:sz w:val="22"/>
                <w:szCs w:val="22"/>
              </w:rPr>
              <w:t xml:space="preserve">aç Malzemelerin </w:t>
            </w:r>
            <w:r>
              <w:rPr>
                <w:sz w:val="22"/>
                <w:szCs w:val="22"/>
              </w:rPr>
              <w:t>Ş</w:t>
            </w:r>
            <w:r w:rsidRPr="00237CA9">
              <w:rPr>
                <w:sz w:val="22"/>
                <w:szCs w:val="22"/>
              </w:rPr>
              <w:t>erit Testere ile kopyalı olarak kesilmesine uygun olmalıdır.</w:t>
            </w:r>
          </w:p>
          <w:p w:rsidR="00237CA9" w:rsidRPr="00237CA9" w:rsidRDefault="00237CA9" w:rsidP="00237CA9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 w:rsidRPr="00237CA9">
              <w:rPr>
                <w:sz w:val="22"/>
                <w:szCs w:val="22"/>
              </w:rPr>
              <w:t xml:space="preserve">Kesim sırasında </w:t>
            </w:r>
            <w:proofErr w:type="gramStart"/>
            <w:r w:rsidRPr="00237CA9">
              <w:rPr>
                <w:sz w:val="22"/>
                <w:szCs w:val="22"/>
              </w:rPr>
              <w:t>Kopyala</w:t>
            </w:r>
            <w:proofErr w:type="gramEnd"/>
            <w:r w:rsidRPr="00237C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iş</w:t>
            </w:r>
            <w:r w:rsidRPr="00237CA9">
              <w:rPr>
                <w:sz w:val="22"/>
                <w:szCs w:val="22"/>
              </w:rPr>
              <w:t>lemi Otomatik olmalıdır.</w:t>
            </w:r>
          </w:p>
          <w:p w:rsidR="00237CA9" w:rsidRPr="004324F4" w:rsidRDefault="007F6E72" w:rsidP="004324F4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Min. 130cm boyunda, Min. 85cm eninde ve min</w:t>
            </w:r>
            <w:r w:rsidR="00237CA9" w:rsidRPr="00237CA9">
              <w:rPr>
                <w:sz w:val="22"/>
                <w:szCs w:val="22"/>
              </w:rPr>
              <w:t xml:space="preserve">.10cm </w:t>
            </w:r>
            <w:r w:rsidR="004324F4" w:rsidRPr="00237CA9">
              <w:rPr>
                <w:sz w:val="22"/>
                <w:szCs w:val="22"/>
              </w:rPr>
              <w:t>yüksekliğinde</w:t>
            </w:r>
            <w:r w:rsidR="00237CA9" w:rsidRPr="00237CA9">
              <w:rPr>
                <w:sz w:val="22"/>
                <w:szCs w:val="22"/>
              </w:rPr>
              <w:t xml:space="preserve"> </w:t>
            </w:r>
            <w:r w:rsidR="004324F4" w:rsidRPr="00237CA9">
              <w:rPr>
                <w:sz w:val="22"/>
                <w:szCs w:val="22"/>
              </w:rPr>
              <w:t>Ağaç</w:t>
            </w:r>
            <w:r w:rsidR="004324F4">
              <w:rPr>
                <w:sz w:val="22"/>
                <w:szCs w:val="22"/>
              </w:rPr>
              <w:t xml:space="preserve"> m</w:t>
            </w:r>
            <w:r w:rsidR="00237CA9" w:rsidRPr="004324F4">
              <w:rPr>
                <w:sz w:val="22"/>
                <w:szCs w:val="22"/>
              </w:rPr>
              <w:t>alzemelerden kopyalama yolu ile kesim yapılabilmelidir.</w:t>
            </w:r>
          </w:p>
          <w:p w:rsidR="00237CA9" w:rsidRPr="00237CA9" w:rsidRDefault="00237CA9" w:rsidP="00237CA9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 w:rsidRPr="00237CA9">
              <w:rPr>
                <w:sz w:val="22"/>
                <w:szCs w:val="22"/>
              </w:rPr>
              <w:t>Kopyalı Kesim i</w:t>
            </w:r>
            <w:r w:rsidR="004324F4">
              <w:rPr>
                <w:sz w:val="22"/>
                <w:szCs w:val="22"/>
              </w:rPr>
              <w:t>ş</w:t>
            </w:r>
            <w:r w:rsidRPr="00237CA9">
              <w:rPr>
                <w:sz w:val="22"/>
                <w:szCs w:val="22"/>
              </w:rPr>
              <w:t xml:space="preserve">lemi için </w:t>
            </w:r>
            <w:r w:rsidR="004324F4">
              <w:rPr>
                <w:sz w:val="22"/>
                <w:szCs w:val="22"/>
              </w:rPr>
              <w:t>ş</w:t>
            </w:r>
            <w:r w:rsidRPr="00237CA9">
              <w:rPr>
                <w:sz w:val="22"/>
                <w:szCs w:val="22"/>
              </w:rPr>
              <w:t>erit testere sa</w:t>
            </w:r>
            <w:r w:rsidR="004324F4">
              <w:rPr>
                <w:sz w:val="22"/>
                <w:szCs w:val="22"/>
              </w:rPr>
              <w:t>ğ</w:t>
            </w:r>
            <w:r w:rsidRPr="00237CA9">
              <w:rPr>
                <w:sz w:val="22"/>
                <w:szCs w:val="22"/>
              </w:rPr>
              <w:t>a ve sola iki yönde 45 derece dönebilmelidir.</w:t>
            </w:r>
          </w:p>
          <w:p w:rsidR="00355057" w:rsidRDefault="00237CA9" w:rsidP="004324F4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 w:rsidRPr="00237CA9">
              <w:rPr>
                <w:sz w:val="22"/>
                <w:szCs w:val="22"/>
              </w:rPr>
              <w:t xml:space="preserve">Kopyalama </w:t>
            </w:r>
            <w:r w:rsidR="004324F4">
              <w:rPr>
                <w:sz w:val="22"/>
                <w:szCs w:val="22"/>
              </w:rPr>
              <w:t>iş</w:t>
            </w:r>
            <w:r w:rsidRPr="00237CA9">
              <w:rPr>
                <w:sz w:val="22"/>
                <w:szCs w:val="22"/>
              </w:rPr>
              <w:t xml:space="preserve">lemi </w:t>
            </w:r>
            <w:r w:rsidR="004324F4">
              <w:rPr>
                <w:sz w:val="22"/>
                <w:szCs w:val="22"/>
              </w:rPr>
              <w:t>ş</w:t>
            </w:r>
            <w:r w:rsidRPr="00237CA9">
              <w:rPr>
                <w:sz w:val="22"/>
                <w:szCs w:val="22"/>
              </w:rPr>
              <w:t>ablonlar kullanılarak yapılmal</w:t>
            </w:r>
            <w:r w:rsidR="004324F4">
              <w:rPr>
                <w:sz w:val="22"/>
                <w:szCs w:val="22"/>
              </w:rPr>
              <w:t>ı</w:t>
            </w:r>
            <w:r w:rsidRPr="00237CA9">
              <w:rPr>
                <w:sz w:val="22"/>
                <w:szCs w:val="22"/>
              </w:rPr>
              <w:t xml:space="preserve">dır. Makine üzerinde 4 ayrı </w:t>
            </w:r>
            <w:r w:rsidR="004324F4" w:rsidRPr="00237CA9">
              <w:rPr>
                <w:sz w:val="22"/>
                <w:szCs w:val="22"/>
              </w:rPr>
              <w:t>şablon</w:t>
            </w:r>
            <w:r w:rsidRPr="00237CA9">
              <w:rPr>
                <w:sz w:val="22"/>
                <w:szCs w:val="22"/>
              </w:rPr>
              <w:t xml:space="preserve"> </w:t>
            </w:r>
            <w:r w:rsidR="00355057">
              <w:rPr>
                <w:sz w:val="22"/>
                <w:szCs w:val="22"/>
              </w:rPr>
              <w:t>sürekli</w:t>
            </w:r>
            <w:r w:rsidRPr="004324F4">
              <w:rPr>
                <w:sz w:val="22"/>
                <w:szCs w:val="22"/>
              </w:rPr>
              <w:t xml:space="preserve"> kullanılmaya hazır bulunmalıdır. </w:t>
            </w:r>
          </w:p>
          <w:p w:rsidR="00237CA9" w:rsidRPr="004324F4" w:rsidRDefault="00355057" w:rsidP="004324F4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Makine kalıpları </w:t>
            </w:r>
            <w:r w:rsidR="00237CA9" w:rsidRPr="004324F4">
              <w:rPr>
                <w:sz w:val="22"/>
                <w:szCs w:val="22"/>
              </w:rPr>
              <w:t>Makinenin kumanda</w:t>
            </w:r>
            <w:r w:rsidR="004324F4">
              <w:rPr>
                <w:sz w:val="22"/>
                <w:szCs w:val="22"/>
              </w:rPr>
              <w:t xml:space="preserve"> </w:t>
            </w:r>
            <w:r w:rsidR="00237CA9" w:rsidRPr="004324F4">
              <w:rPr>
                <w:sz w:val="22"/>
                <w:szCs w:val="22"/>
              </w:rPr>
              <w:t>panelinden aktif hale getirilebilmeli ve/veya dört kalıp ile kombine kopyalı kesimler</w:t>
            </w:r>
            <w:r w:rsidR="004324F4">
              <w:rPr>
                <w:sz w:val="22"/>
                <w:szCs w:val="22"/>
              </w:rPr>
              <w:t xml:space="preserve"> </w:t>
            </w:r>
            <w:r w:rsidR="00237CA9" w:rsidRPr="004324F4">
              <w:rPr>
                <w:sz w:val="22"/>
                <w:szCs w:val="22"/>
              </w:rPr>
              <w:t>yapılabilmelidir.</w:t>
            </w:r>
          </w:p>
          <w:p w:rsidR="00237CA9" w:rsidRPr="004324F4" w:rsidRDefault="00237CA9" w:rsidP="004324F4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 w:rsidRPr="00237CA9">
              <w:rPr>
                <w:sz w:val="22"/>
                <w:szCs w:val="22"/>
              </w:rPr>
              <w:t xml:space="preserve">Kopyalama Sistemi kesim </w:t>
            </w:r>
            <w:r w:rsidR="004324F4" w:rsidRPr="00237CA9">
              <w:rPr>
                <w:sz w:val="22"/>
                <w:szCs w:val="22"/>
              </w:rPr>
              <w:t>işlemi</w:t>
            </w:r>
            <w:r w:rsidRPr="00237CA9">
              <w:rPr>
                <w:sz w:val="22"/>
                <w:szCs w:val="22"/>
              </w:rPr>
              <w:t xml:space="preserve"> için </w:t>
            </w:r>
            <w:r w:rsidR="004324F4" w:rsidRPr="00237CA9">
              <w:rPr>
                <w:sz w:val="22"/>
                <w:szCs w:val="22"/>
              </w:rPr>
              <w:t>Şerit</w:t>
            </w:r>
            <w:r w:rsidRPr="00237CA9">
              <w:rPr>
                <w:sz w:val="22"/>
                <w:szCs w:val="22"/>
              </w:rPr>
              <w:t xml:space="preserve"> Testerenin önünden ileri/geri hareket</w:t>
            </w:r>
            <w:r w:rsidR="004324F4">
              <w:rPr>
                <w:sz w:val="22"/>
                <w:szCs w:val="22"/>
              </w:rPr>
              <w:t xml:space="preserve"> </w:t>
            </w:r>
            <w:r w:rsidRPr="004324F4">
              <w:rPr>
                <w:sz w:val="22"/>
                <w:szCs w:val="22"/>
              </w:rPr>
              <w:t xml:space="preserve">edebilmelidir. Bu hareketin hızı ayarlanabilir olmalıdır ve Hareket Lineer </w:t>
            </w:r>
            <w:proofErr w:type="spellStart"/>
            <w:r w:rsidRPr="004324F4">
              <w:rPr>
                <w:sz w:val="22"/>
                <w:szCs w:val="22"/>
              </w:rPr>
              <w:t>Bilyalı</w:t>
            </w:r>
            <w:proofErr w:type="spellEnd"/>
            <w:r w:rsidRPr="004324F4">
              <w:rPr>
                <w:sz w:val="22"/>
                <w:szCs w:val="22"/>
              </w:rPr>
              <w:t xml:space="preserve"> Kızaklar ile</w:t>
            </w:r>
            <w:r w:rsidR="004324F4">
              <w:rPr>
                <w:sz w:val="22"/>
                <w:szCs w:val="22"/>
              </w:rPr>
              <w:t xml:space="preserve"> </w:t>
            </w:r>
            <w:r w:rsidR="004324F4" w:rsidRPr="004324F4">
              <w:rPr>
                <w:sz w:val="22"/>
                <w:szCs w:val="22"/>
              </w:rPr>
              <w:t>sağlanmalıdır</w:t>
            </w:r>
            <w:r w:rsidRPr="004324F4">
              <w:rPr>
                <w:sz w:val="22"/>
                <w:szCs w:val="22"/>
              </w:rPr>
              <w:t>.</w:t>
            </w:r>
          </w:p>
          <w:p w:rsidR="00237CA9" w:rsidRPr="00237CA9" w:rsidRDefault="004324F4" w:rsidP="00237CA9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</w:t>
            </w:r>
            <w:r w:rsidR="00237CA9" w:rsidRPr="00237CA9">
              <w:rPr>
                <w:sz w:val="22"/>
                <w:szCs w:val="22"/>
              </w:rPr>
              <w:t>erit testere Pervaneleri Min.800</w:t>
            </w:r>
            <w:r w:rsidR="007F6E72">
              <w:rPr>
                <w:sz w:val="22"/>
                <w:szCs w:val="22"/>
              </w:rPr>
              <w:t xml:space="preserve"> </w:t>
            </w:r>
            <w:r w:rsidR="00237CA9" w:rsidRPr="00237CA9">
              <w:rPr>
                <w:sz w:val="22"/>
                <w:szCs w:val="22"/>
              </w:rPr>
              <w:t>mm çapında olmalıdır.</w:t>
            </w:r>
          </w:p>
          <w:p w:rsidR="00237CA9" w:rsidRPr="00237CA9" w:rsidRDefault="004324F4" w:rsidP="00237CA9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</w:t>
            </w:r>
            <w:r w:rsidR="00237CA9" w:rsidRPr="00237CA9">
              <w:rPr>
                <w:sz w:val="22"/>
                <w:szCs w:val="22"/>
              </w:rPr>
              <w:t>erit testereyi Döndüren Motor Min. 7,5kw gücünde olmalıdır.</w:t>
            </w:r>
          </w:p>
          <w:p w:rsidR="00237CA9" w:rsidRPr="004324F4" w:rsidRDefault="00237CA9" w:rsidP="00237CA9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 w:rsidRPr="004324F4">
              <w:rPr>
                <w:sz w:val="22"/>
                <w:szCs w:val="22"/>
              </w:rPr>
              <w:t>Makine kesim i</w:t>
            </w:r>
            <w:r w:rsidR="004324F4" w:rsidRPr="004324F4">
              <w:rPr>
                <w:sz w:val="22"/>
                <w:szCs w:val="22"/>
              </w:rPr>
              <w:t>ş</w:t>
            </w:r>
            <w:r w:rsidRPr="004324F4">
              <w:rPr>
                <w:sz w:val="22"/>
                <w:szCs w:val="22"/>
              </w:rPr>
              <w:t xml:space="preserve">lemleri için </w:t>
            </w:r>
            <w:r w:rsidR="004324F4" w:rsidRPr="004324F4">
              <w:rPr>
                <w:sz w:val="22"/>
                <w:szCs w:val="22"/>
              </w:rPr>
              <w:t>i</w:t>
            </w:r>
            <w:r w:rsidR="004324F4">
              <w:rPr>
                <w:sz w:val="22"/>
                <w:szCs w:val="22"/>
              </w:rPr>
              <w:t>ş</w:t>
            </w:r>
            <w:r w:rsidRPr="004324F4">
              <w:rPr>
                <w:sz w:val="22"/>
                <w:szCs w:val="22"/>
              </w:rPr>
              <w:t xml:space="preserve"> Parçasını Otomatik Olarak </w:t>
            </w:r>
            <w:r w:rsidR="004324F4" w:rsidRPr="004324F4">
              <w:rPr>
                <w:sz w:val="22"/>
                <w:szCs w:val="22"/>
              </w:rPr>
              <w:t>i</w:t>
            </w:r>
            <w:r w:rsidRPr="004324F4">
              <w:rPr>
                <w:sz w:val="22"/>
                <w:szCs w:val="22"/>
              </w:rPr>
              <w:t>lerletme özelli</w:t>
            </w:r>
            <w:r w:rsidR="004324F4" w:rsidRPr="004324F4">
              <w:rPr>
                <w:sz w:val="22"/>
                <w:szCs w:val="22"/>
              </w:rPr>
              <w:t>ğ</w:t>
            </w:r>
            <w:r w:rsidRPr="004324F4">
              <w:rPr>
                <w:sz w:val="22"/>
                <w:szCs w:val="22"/>
              </w:rPr>
              <w:t>ine sahip</w:t>
            </w:r>
            <w:r w:rsidR="004324F4">
              <w:rPr>
                <w:sz w:val="22"/>
                <w:szCs w:val="22"/>
              </w:rPr>
              <w:t xml:space="preserve"> </w:t>
            </w:r>
            <w:r w:rsidRPr="004324F4">
              <w:rPr>
                <w:sz w:val="22"/>
                <w:szCs w:val="22"/>
              </w:rPr>
              <w:t>olmalıdır. Bu i</w:t>
            </w:r>
            <w:r w:rsidR="004324F4">
              <w:rPr>
                <w:sz w:val="22"/>
                <w:szCs w:val="22"/>
              </w:rPr>
              <w:t>ş</w:t>
            </w:r>
            <w:r w:rsidRPr="004324F4">
              <w:rPr>
                <w:sz w:val="22"/>
                <w:szCs w:val="22"/>
              </w:rPr>
              <w:t xml:space="preserve">lem </w:t>
            </w:r>
            <w:proofErr w:type="spellStart"/>
            <w:r w:rsidRPr="004324F4">
              <w:rPr>
                <w:sz w:val="22"/>
                <w:szCs w:val="22"/>
              </w:rPr>
              <w:t>servo</w:t>
            </w:r>
            <w:proofErr w:type="spellEnd"/>
            <w:r w:rsidRPr="004324F4">
              <w:rPr>
                <w:sz w:val="22"/>
                <w:szCs w:val="22"/>
              </w:rPr>
              <w:t xml:space="preserve"> motorlar ile sa</w:t>
            </w:r>
            <w:r w:rsidR="004324F4">
              <w:rPr>
                <w:sz w:val="22"/>
                <w:szCs w:val="22"/>
              </w:rPr>
              <w:t>ğ</w:t>
            </w:r>
            <w:r w:rsidRPr="004324F4">
              <w:rPr>
                <w:sz w:val="22"/>
                <w:szCs w:val="22"/>
              </w:rPr>
              <w:t>lanmalıdır.</w:t>
            </w:r>
          </w:p>
          <w:p w:rsidR="00237CA9" w:rsidRPr="004324F4" w:rsidRDefault="00237CA9" w:rsidP="00237CA9">
            <w:pPr>
              <w:numPr>
                <w:ilvl w:val="0"/>
                <w:numId w:val="30"/>
              </w:numPr>
              <w:tabs>
                <w:tab w:val="clear" w:pos="720"/>
                <w:tab w:val="num" w:pos="432"/>
              </w:tabs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  <w:r w:rsidRPr="004324F4">
              <w:rPr>
                <w:sz w:val="22"/>
                <w:szCs w:val="22"/>
              </w:rPr>
              <w:t xml:space="preserve">Makine </w:t>
            </w:r>
            <w:r w:rsidR="004324F4" w:rsidRPr="004324F4">
              <w:rPr>
                <w:sz w:val="22"/>
                <w:szCs w:val="22"/>
              </w:rPr>
              <w:t>iş</w:t>
            </w:r>
            <w:r w:rsidRPr="004324F4">
              <w:rPr>
                <w:sz w:val="22"/>
                <w:szCs w:val="22"/>
              </w:rPr>
              <w:t xml:space="preserve"> Parçasını Otomatik </w:t>
            </w:r>
            <w:r w:rsidR="004324F4" w:rsidRPr="004324F4">
              <w:rPr>
                <w:sz w:val="22"/>
                <w:szCs w:val="22"/>
              </w:rPr>
              <w:t>i</w:t>
            </w:r>
            <w:r w:rsidRPr="004324F4">
              <w:rPr>
                <w:sz w:val="22"/>
                <w:szCs w:val="22"/>
              </w:rPr>
              <w:t>lerletme özelli</w:t>
            </w:r>
            <w:r w:rsidR="004324F4">
              <w:rPr>
                <w:sz w:val="22"/>
                <w:szCs w:val="22"/>
              </w:rPr>
              <w:t>ğ</w:t>
            </w:r>
            <w:r w:rsidRPr="004324F4">
              <w:rPr>
                <w:sz w:val="22"/>
                <w:szCs w:val="22"/>
              </w:rPr>
              <w:t>inin yanı sıra Operatörün Manuel olarak</w:t>
            </w:r>
            <w:r w:rsidR="004324F4">
              <w:rPr>
                <w:sz w:val="22"/>
                <w:szCs w:val="22"/>
              </w:rPr>
              <w:t xml:space="preserve"> </w:t>
            </w:r>
            <w:r w:rsidRPr="004324F4">
              <w:rPr>
                <w:sz w:val="22"/>
                <w:szCs w:val="22"/>
              </w:rPr>
              <w:t>bu i</w:t>
            </w:r>
            <w:r w:rsidR="004324F4">
              <w:rPr>
                <w:sz w:val="22"/>
                <w:szCs w:val="22"/>
              </w:rPr>
              <w:t>ş</w:t>
            </w:r>
            <w:r w:rsidRPr="004324F4">
              <w:rPr>
                <w:sz w:val="22"/>
                <w:szCs w:val="22"/>
              </w:rPr>
              <w:t>lemi yapmasını sa</w:t>
            </w:r>
            <w:r w:rsidR="004324F4">
              <w:rPr>
                <w:sz w:val="22"/>
                <w:szCs w:val="22"/>
              </w:rPr>
              <w:t>ğ</w:t>
            </w:r>
            <w:r w:rsidRPr="004324F4">
              <w:rPr>
                <w:sz w:val="22"/>
                <w:szCs w:val="22"/>
              </w:rPr>
              <w:t xml:space="preserve">layacak </w:t>
            </w:r>
            <w:r w:rsidR="00355057">
              <w:rPr>
                <w:sz w:val="22"/>
                <w:szCs w:val="22"/>
              </w:rPr>
              <w:t xml:space="preserve">özelliklere </w:t>
            </w:r>
            <w:r w:rsidRPr="004324F4">
              <w:rPr>
                <w:sz w:val="22"/>
                <w:szCs w:val="22"/>
              </w:rPr>
              <w:t>sahip olmalıdır.</w:t>
            </w:r>
          </w:p>
          <w:p w:rsidR="00FA4ECA" w:rsidRPr="003549A5" w:rsidRDefault="00FA4ECA" w:rsidP="004324F4">
            <w:pPr>
              <w:autoSpaceDE w:val="0"/>
              <w:autoSpaceDN w:val="0"/>
              <w:adjustRightInd w:val="0"/>
              <w:ind w:left="432"/>
              <w:rPr>
                <w:color w:val="FF0000"/>
                <w:u w:val="single"/>
              </w:rPr>
            </w:pPr>
          </w:p>
        </w:tc>
        <w:tc>
          <w:tcPr>
            <w:tcW w:w="1272" w:type="dxa"/>
            <w:vAlign w:val="center"/>
          </w:tcPr>
          <w:p w:rsidR="00FA4ECA" w:rsidRPr="003549A5" w:rsidRDefault="00891992" w:rsidP="003549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A4ECA" w:rsidRPr="003549A5">
              <w:rPr>
                <w:b/>
              </w:rPr>
              <w:t xml:space="preserve"> Adet</w:t>
            </w:r>
          </w:p>
        </w:tc>
      </w:tr>
    </w:tbl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p w:rsidR="00FA4ECA" w:rsidRDefault="00FA4ECA" w:rsidP="0007315E">
      <w:pPr>
        <w:spacing w:before="120" w:after="120"/>
      </w:pPr>
    </w:p>
    <w:tbl>
      <w:tblPr>
        <w:tblW w:w="9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843"/>
        <w:gridCol w:w="1441"/>
      </w:tblGrid>
      <w:tr w:rsidR="00FA4ECA" w:rsidTr="00273A9B">
        <w:trPr>
          <w:trHeight w:val="290"/>
        </w:trPr>
        <w:tc>
          <w:tcPr>
            <w:tcW w:w="1008" w:type="dxa"/>
            <w:shd w:val="clear" w:color="auto" w:fill="F3F3F3"/>
          </w:tcPr>
          <w:p w:rsidR="00FA4ECA" w:rsidRPr="003549A5" w:rsidRDefault="00FA4ECA" w:rsidP="00273A9B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A</w:t>
            </w:r>
          </w:p>
        </w:tc>
        <w:tc>
          <w:tcPr>
            <w:tcW w:w="6843" w:type="dxa"/>
            <w:shd w:val="clear" w:color="auto" w:fill="F3F3F3"/>
          </w:tcPr>
          <w:p w:rsidR="00FA4ECA" w:rsidRPr="003549A5" w:rsidRDefault="00FA4ECA" w:rsidP="00273A9B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B</w:t>
            </w:r>
          </w:p>
        </w:tc>
        <w:tc>
          <w:tcPr>
            <w:tcW w:w="1441" w:type="dxa"/>
            <w:shd w:val="clear" w:color="auto" w:fill="F3F3F3"/>
          </w:tcPr>
          <w:p w:rsidR="00FA4ECA" w:rsidRPr="003549A5" w:rsidRDefault="00FA4ECA" w:rsidP="00273A9B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C</w:t>
            </w:r>
          </w:p>
        </w:tc>
      </w:tr>
      <w:tr w:rsidR="00FA4ECA" w:rsidTr="00273A9B">
        <w:trPr>
          <w:trHeight w:val="290"/>
        </w:trPr>
        <w:tc>
          <w:tcPr>
            <w:tcW w:w="1008" w:type="dxa"/>
            <w:shd w:val="clear" w:color="auto" w:fill="F3F3F3"/>
          </w:tcPr>
          <w:p w:rsidR="00FA4ECA" w:rsidRPr="003549A5" w:rsidRDefault="00FA4ECA" w:rsidP="00273A9B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Sıra No</w:t>
            </w:r>
          </w:p>
        </w:tc>
        <w:tc>
          <w:tcPr>
            <w:tcW w:w="6843" w:type="dxa"/>
            <w:shd w:val="clear" w:color="auto" w:fill="F3F3F3"/>
          </w:tcPr>
          <w:p w:rsidR="00FA4ECA" w:rsidRPr="003549A5" w:rsidRDefault="00FA4ECA" w:rsidP="00273A9B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Teknik Özellikler</w:t>
            </w:r>
          </w:p>
        </w:tc>
        <w:tc>
          <w:tcPr>
            <w:tcW w:w="1441" w:type="dxa"/>
            <w:shd w:val="clear" w:color="auto" w:fill="F3F3F3"/>
          </w:tcPr>
          <w:p w:rsidR="00FA4ECA" w:rsidRPr="003549A5" w:rsidRDefault="00FA4ECA" w:rsidP="00273A9B">
            <w:pPr>
              <w:spacing w:before="120" w:after="120"/>
              <w:jc w:val="center"/>
              <w:rPr>
                <w:b/>
              </w:rPr>
            </w:pPr>
            <w:r w:rsidRPr="003549A5">
              <w:rPr>
                <w:b/>
              </w:rPr>
              <w:t>Miktar</w:t>
            </w:r>
          </w:p>
        </w:tc>
      </w:tr>
      <w:tr w:rsidR="00FA4ECA" w:rsidTr="00273A9B">
        <w:trPr>
          <w:trHeight w:val="290"/>
        </w:trPr>
        <w:tc>
          <w:tcPr>
            <w:tcW w:w="1008" w:type="dxa"/>
            <w:vAlign w:val="center"/>
          </w:tcPr>
          <w:p w:rsidR="00FA4ECA" w:rsidRPr="003549A5" w:rsidRDefault="00355057" w:rsidP="00273A9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Lot 1</w:t>
            </w:r>
          </w:p>
        </w:tc>
        <w:tc>
          <w:tcPr>
            <w:tcW w:w="6843" w:type="dxa"/>
          </w:tcPr>
          <w:p w:rsidR="00FA4ECA" w:rsidRDefault="007F6E72" w:rsidP="00726B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Dairesel Kopyalama Freze Mak</w:t>
            </w:r>
            <w:r w:rsidR="00FA4ECA" w:rsidRPr="007D52DD">
              <w:rPr>
                <w:b/>
                <w:bCs/>
                <w:color w:val="000000"/>
                <w:sz w:val="22"/>
                <w:szCs w:val="22"/>
              </w:rPr>
              <w:t>inesi aşağıdaki özelliklere sahip olmalıdır</w:t>
            </w:r>
          </w:p>
          <w:p w:rsidR="00FA4ECA" w:rsidRPr="00726B0D" w:rsidRDefault="00FA4ECA" w:rsidP="00726B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7F6E72" w:rsidRDefault="007F6E72" w:rsidP="007F6E72">
            <w:pPr>
              <w:autoSpaceDE w:val="0"/>
              <w:autoSpaceDN w:val="0"/>
              <w:adjustRightInd w:val="0"/>
              <w:ind w:left="432"/>
              <w:rPr>
                <w:sz w:val="22"/>
                <w:szCs w:val="22"/>
              </w:rPr>
            </w:pPr>
          </w:p>
          <w:p w:rsidR="007F6E72" w:rsidRDefault="007F6E72" w:rsidP="007F6E7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6E72">
              <w:rPr>
                <w:sz w:val="22"/>
                <w:szCs w:val="22"/>
              </w:rPr>
              <w:t xml:space="preserve">Makine Ağaç Malzemelerin kopyalama sistemi ile </w:t>
            </w:r>
            <w:proofErr w:type="spellStart"/>
            <w:r w:rsidRPr="007F6E72">
              <w:rPr>
                <w:sz w:val="22"/>
                <w:szCs w:val="22"/>
              </w:rPr>
              <w:t>frezelenmesine</w:t>
            </w:r>
            <w:proofErr w:type="spellEnd"/>
            <w:r w:rsidRPr="007F6E72">
              <w:rPr>
                <w:sz w:val="22"/>
                <w:szCs w:val="22"/>
              </w:rPr>
              <w:t xml:space="preserve"> elverişli olmalıdır.</w:t>
            </w:r>
          </w:p>
          <w:p w:rsidR="007F6E72" w:rsidRDefault="007F6E72" w:rsidP="007F6E7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6E72">
              <w:rPr>
                <w:sz w:val="22"/>
                <w:szCs w:val="22"/>
              </w:rPr>
              <w:t>Kopyala işlemi Dairesel olarak dönmekte olan bir plakanın üzerine koyulacak iş Parçalarının, bu plaka üzerine yerleştirilmiş şablonun sekline uygun olacak şekilde yapılmalıdır.</w:t>
            </w:r>
          </w:p>
          <w:p w:rsidR="007F6E72" w:rsidRDefault="007F6E72" w:rsidP="007F6E7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6E72">
              <w:rPr>
                <w:sz w:val="22"/>
                <w:szCs w:val="22"/>
              </w:rPr>
              <w:t xml:space="preserve">Dairesel dönmekte olan Plaka üzerinde 6 farklı is-parçası bölgesi olmalıdır. Bu bölgelerin her birinde </w:t>
            </w:r>
            <w:proofErr w:type="spellStart"/>
            <w:r w:rsidRPr="007F6E72">
              <w:rPr>
                <w:sz w:val="22"/>
                <w:szCs w:val="22"/>
              </w:rPr>
              <w:t>Max</w:t>
            </w:r>
            <w:proofErr w:type="spellEnd"/>
            <w:r w:rsidRPr="007F6E72">
              <w:rPr>
                <w:sz w:val="22"/>
                <w:szCs w:val="22"/>
              </w:rPr>
              <w:t xml:space="preserve">. 40cm boyunda, 10cm eninde ve 5 cm yüksekliğinde is parçalarının kopyalanarak </w:t>
            </w:r>
            <w:proofErr w:type="spellStart"/>
            <w:r w:rsidRPr="007F6E72">
              <w:rPr>
                <w:sz w:val="22"/>
                <w:szCs w:val="22"/>
              </w:rPr>
              <w:t>frezelenmesi</w:t>
            </w:r>
            <w:proofErr w:type="spellEnd"/>
            <w:r w:rsidRPr="007F6E72">
              <w:rPr>
                <w:sz w:val="22"/>
                <w:szCs w:val="22"/>
              </w:rPr>
              <w:t xml:space="preserve"> yapılabilmelidir. Bölgelerin her birinde is parçası </w:t>
            </w:r>
            <w:proofErr w:type="spellStart"/>
            <w:r w:rsidRPr="007F6E72">
              <w:rPr>
                <w:sz w:val="22"/>
                <w:szCs w:val="22"/>
              </w:rPr>
              <w:t>pnomatik</w:t>
            </w:r>
            <w:proofErr w:type="spellEnd"/>
            <w:r w:rsidRPr="007F6E72">
              <w:rPr>
                <w:sz w:val="22"/>
                <w:szCs w:val="22"/>
              </w:rPr>
              <w:t xml:space="preserve"> pistonlar ile sabitlenmelidir.</w:t>
            </w:r>
          </w:p>
          <w:p w:rsidR="007F6E72" w:rsidRDefault="007F6E72" w:rsidP="007F6E7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6E72">
              <w:rPr>
                <w:sz w:val="22"/>
                <w:szCs w:val="22"/>
              </w:rPr>
              <w:t>Frezeleme işlemini yapacak bıçak Min. 4kw günüde motordan hareket almalı, min. 6000 devir/dakika hızında dönmelidir.</w:t>
            </w:r>
          </w:p>
          <w:p w:rsidR="007F6E72" w:rsidRDefault="007F6E72" w:rsidP="007F6E7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6E72">
              <w:rPr>
                <w:sz w:val="22"/>
                <w:szCs w:val="22"/>
              </w:rPr>
              <w:t xml:space="preserve">Freze Bıçağının şablon takip sistemi </w:t>
            </w:r>
            <w:proofErr w:type="spellStart"/>
            <w:r w:rsidRPr="007F6E72">
              <w:rPr>
                <w:sz w:val="22"/>
                <w:szCs w:val="22"/>
              </w:rPr>
              <w:t>pnömatik</w:t>
            </w:r>
            <w:proofErr w:type="spellEnd"/>
            <w:r w:rsidRPr="007F6E72">
              <w:rPr>
                <w:sz w:val="22"/>
                <w:szCs w:val="22"/>
              </w:rPr>
              <w:t xml:space="preserve"> olmalıdır.</w:t>
            </w:r>
          </w:p>
          <w:p w:rsidR="00891992" w:rsidRDefault="00891992" w:rsidP="007F6E7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Kesim açısı - + 90 ºC olmalıdır.</w:t>
            </w:r>
          </w:p>
          <w:p w:rsidR="00891992" w:rsidRPr="007F6E72" w:rsidRDefault="00891992" w:rsidP="007F6E72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Keslilebilir</w:t>
            </w:r>
            <w:proofErr w:type="spellEnd"/>
            <w:r>
              <w:rPr>
                <w:sz w:val="22"/>
                <w:szCs w:val="22"/>
              </w:rPr>
              <w:t xml:space="preserve"> Min. </w:t>
            </w:r>
            <w:proofErr w:type="spellStart"/>
            <w:proofErr w:type="gramStart"/>
            <w:r>
              <w:rPr>
                <w:sz w:val="22"/>
                <w:szCs w:val="22"/>
              </w:rPr>
              <w:t>Radiüs</w:t>
            </w:r>
            <w:proofErr w:type="spellEnd"/>
            <w:r>
              <w:rPr>
                <w:sz w:val="22"/>
                <w:szCs w:val="22"/>
              </w:rPr>
              <w:t xml:space="preserve">  55</w:t>
            </w:r>
            <w:proofErr w:type="gramEnd"/>
            <w:r>
              <w:rPr>
                <w:sz w:val="22"/>
                <w:szCs w:val="22"/>
              </w:rPr>
              <w:t xml:space="preserve"> ºC olmalıdır.</w:t>
            </w:r>
          </w:p>
          <w:p w:rsidR="00FA4ECA" w:rsidRPr="000D0221" w:rsidRDefault="00FA4ECA" w:rsidP="007F6E72">
            <w:pPr>
              <w:pStyle w:val="GvdeMetni"/>
              <w:ind w:left="360"/>
            </w:pPr>
          </w:p>
        </w:tc>
        <w:tc>
          <w:tcPr>
            <w:tcW w:w="1441" w:type="dxa"/>
            <w:vAlign w:val="center"/>
          </w:tcPr>
          <w:p w:rsidR="00FA4ECA" w:rsidRPr="003549A5" w:rsidRDefault="00FA4ECA" w:rsidP="00273A9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549A5">
              <w:rPr>
                <w:b/>
              </w:rPr>
              <w:t xml:space="preserve"> Adet</w:t>
            </w:r>
          </w:p>
        </w:tc>
      </w:tr>
    </w:tbl>
    <w:p w:rsidR="00D27150" w:rsidRPr="00E566B9" w:rsidRDefault="00D27150" w:rsidP="00D27150">
      <w:pPr>
        <w:spacing w:before="120" w:after="120"/>
      </w:pPr>
      <w:r w:rsidRPr="00E566B9">
        <w:t xml:space="preserve">3.Alet, aksesuar ve gerekli diğer kalemler </w:t>
      </w:r>
    </w:p>
    <w:p w:rsidR="00D27150" w:rsidRDefault="00D27150" w:rsidP="00D27150">
      <w:pPr>
        <w:spacing w:before="120" w:after="120"/>
      </w:pPr>
      <w:r w:rsidRPr="00891992">
        <w:t xml:space="preserve">Alet, aksesuar ve gerekli diğer kalemler “Teknik Şartname (İş Tanımı)” tanımlanmıştır. Yüklenici,  montaj ile ilgili gerekli teknik </w:t>
      </w:r>
      <w:proofErr w:type="gramStart"/>
      <w:r w:rsidRPr="00891992">
        <w:t>ekipmanlarını</w:t>
      </w:r>
      <w:proofErr w:type="gramEnd"/>
      <w:r w:rsidRPr="00891992">
        <w:t>, el aletlerini ve cihaz montajında kullanacağı montaj sarf malzemelerini kendisi tedarik edecektir.</w:t>
      </w:r>
    </w:p>
    <w:p w:rsidR="00D27150" w:rsidRPr="00E566B9" w:rsidRDefault="00D27150" w:rsidP="00D27150">
      <w:pPr>
        <w:spacing w:before="120" w:after="120"/>
      </w:pPr>
      <w:r w:rsidRPr="00E566B9">
        <w:t>Makine ile çalışma yapılm</w:t>
      </w:r>
      <w:r>
        <w:t>ası sırasında personel ve makine</w:t>
      </w:r>
      <w:r w:rsidRPr="00E566B9">
        <w:t xml:space="preserve"> </w:t>
      </w:r>
      <w:r>
        <w:t>arasında koruma ve diğer aksesua</w:t>
      </w:r>
      <w:r w:rsidRPr="00E566B9">
        <w:t>rlardan da bulunması istenebilir.</w:t>
      </w:r>
    </w:p>
    <w:p w:rsidR="00D27150" w:rsidRPr="00E566B9" w:rsidRDefault="00D27150" w:rsidP="00D27150">
      <w:pPr>
        <w:spacing w:before="120" w:after="120"/>
      </w:pPr>
      <w:r w:rsidRPr="00E566B9">
        <w:t>4. Garanti Koşulları</w:t>
      </w:r>
    </w:p>
    <w:p w:rsidR="00D27150" w:rsidRPr="00E566B9" w:rsidRDefault="00D27150" w:rsidP="00D27150">
      <w:pPr>
        <w:spacing w:before="120" w:after="120"/>
      </w:pPr>
      <w:r w:rsidRPr="00A74E68">
        <w:rPr>
          <w:sz w:val="22"/>
          <w:szCs w:val="22"/>
        </w:rPr>
        <w:t xml:space="preserve">Sistem ve </w:t>
      </w:r>
      <w:proofErr w:type="gramStart"/>
      <w:r w:rsidRPr="00A74E68">
        <w:rPr>
          <w:sz w:val="22"/>
          <w:szCs w:val="22"/>
        </w:rPr>
        <w:t>ekipmanları</w:t>
      </w:r>
      <w:proofErr w:type="gramEnd"/>
      <w:r w:rsidRPr="00A74E68">
        <w:rPr>
          <w:sz w:val="22"/>
          <w:szCs w:val="22"/>
        </w:rPr>
        <w:t xml:space="preserve"> tedarikçi firma tarafından </w:t>
      </w:r>
      <w:r>
        <w:t>g</w:t>
      </w:r>
      <w:r w:rsidRPr="00E566B9">
        <w:t>aranti süresi en az 2 yıl olmalıdır.</w:t>
      </w:r>
    </w:p>
    <w:p w:rsidR="00D27150" w:rsidRPr="00E566B9" w:rsidRDefault="00D27150" w:rsidP="00D27150">
      <w:pPr>
        <w:spacing w:before="120" w:after="120"/>
      </w:pPr>
      <w:r w:rsidRPr="00E566B9">
        <w:t>5. Montaj ve Bakım-Onarım Hizmetleri</w:t>
      </w:r>
    </w:p>
    <w:p w:rsidR="00D27150" w:rsidRDefault="00D27150" w:rsidP="00D27150">
      <w:pPr>
        <w:numPr>
          <w:ilvl w:val="0"/>
          <w:numId w:val="38"/>
        </w:numPr>
        <w:spacing w:before="120" w:after="120"/>
      </w:pPr>
      <w:r>
        <w:t>Tedarikçi sözleşme imzalandıktan sonra En fazla 90 gün içerisinde makinenin montajı tamamlanmış, ç</w:t>
      </w:r>
      <w:r w:rsidRPr="00E566B9">
        <w:t>alışma d</w:t>
      </w:r>
      <w:r>
        <w:t xml:space="preserve">enemelerine geçilmiş olmalıdır. </w:t>
      </w:r>
    </w:p>
    <w:p w:rsidR="00D27150" w:rsidRDefault="00D27150" w:rsidP="00D27150">
      <w:pPr>
        <w:numPr>
          <w:ilvl w:val="0"/>
          <w:numId w:val="38"/>
        </w:numPr>
        <w:spacing w:before="120" w:after="120"/>
      </w:pPr>
      <w:r w:rsidRPr="004324F4">
        <w:t xml:space="preserve">Yüklenici gerekli durumlarda tüm yedek parçaları en geç 1 haftada temin edebileceğini garanti etmelidir. </w:t>
      </w:r>
    </w:p>
    <w:p w:rsidR="00D27150" w:rsidRPr="004324F4" w:rsidRDefault="00D27150" w:rsidP="00D27150">
      <w:pPr>
        <w:numPr>
          <w:ilvl w:val="0"/>
          <w:numId w:val="38"/>
        </w:numPr>
        <w:spacing w:before="120" w:after="120"/>
      </w:pPr>
      <w:r w:rsidRPr="004324F4">
        <w:t xml:space="preserve">Tedarikçi firma </w:t>
      </w:r>
      <w:r>
        <w:t xml:space="preserve">En </w:t>
      </w:r>
      <w:proofErr w:type="gramStart"/>
      <w:r>
        <w:t>az  48</w:t>
      </w:r>
      <w:proofErr w:type="gramEnd"/>
      <w:r w:rsidRPr="004324F4">
        <w:t xml:space="preserve"> saat içerisinde  müdahale edebilecek şekilde servis hizmeti vermelidir. Tedarikçi buna ilişkin taahhütname verecektir. </w:t>
      </w:r>
    </w:p>
    <w:p w:rsidR="00D27150" w:rsidRPr="00E566B9" w:rsidRDefault="00D27150" w:rsidP="00D27150">
      <w:pPr>
        <w:spacing w:before="120" w:after="120"/>
      </w:pPr>
      <w:r w:rsidRPr="00E566B9">
        <w:t>6. Gerekli Yedek Parçalar</w:t>
      </w:r>
    </w:p>
    <w:p w:rsidR="00D27150" w:rsidRPr="00E566B9" w:rsidRDefault="00D27150" w:rsidP="00D27150">
      <w:pPr>
        <w:spacing w:before="120" w:after="120"/>
      </w:pPr>
      <w:r w:rsidRPr="004324F4">
        <w:t xml:space="preserve">Tedarikçi firma satış sonrası, en az on (10) yıl süre ile yedek parça garantisi taahhüt etmelidir. </w:t>
      </w:r>
    </w:p>
    <w:p w:rsidR="00D27150" w:rsidRPr="00E566B9" w:rsidRDefault="00D27150" w:rsidP="00D27150">
      <w:pPr>
        <w:spacing w:before="120" w:after="120"/>
      </w:pPr>
      <w:r w:rsidRPr="00E566B9">
        <w:lastRenderedPageBreak/>
        <w:t>7. Kullanım Kılavuzu</w:t>
      </w:r>
    </w:p>
    <w:p w:rsidR="00D27150" w:rsidRDefault="00D27150" w:rsidP="00D27150">
      <w:pPr>
        <w:spacing w:before="120" w:after="120"/>
      </w:pPr>
      <w:r w:rsidRPr="00891992">
        <w:t xml:space="preserve">Cihazlar bakım, arıza müdahale ve kullanım kılavuzları ile birlikte teslim edilmelidir. </w:t>
      </w:r>
      <w:r w:rsidRPr="00E566B9">
        <w:t>Bununla ilgili çal</w:t>
      </w:r>
      <w:r>
        <w:t>ıştırılacak personelimize makine</w:t>
      </w:r>
      <w:r w:rsidRPr="00E566B9">
        <w:t xml:space="preserve">, alet ve </w:t>
      </w:r>
      <w:proofErr w:type="gramStart"/>
      <w:r w:rsidRPr="00E566B9">
        <w:t>ekipmanlardan</w:t>
      </w:r>
      <w:proofErr w:type="gramEnd"/>
      <w:r w:rsidRPr="00E566B9">
        <w:t xml:space="preserve"> teknik destek ve eğitim verilmesi firmalar tarafından sağlanacaktır.</w:t>
      </w:r>
    </w:p>
    <w:p w:rsidR="00D27150" w:rsidRPr="004324F4" w:rsidRDefault="00D27150" w:rsidP="00D27150">
      <w:pPr>
        <w:spacing w:before="120" w:after="120"/>
      </w:pPr>
      <w:r w:rsidRPr="004324F4">
        <w:t xml:space="preserve">Türkçe Kullanma Kılavuzu olmalıdır. </w:t>
      </w:r>
    </w:p>
    <w:p w:rsidR="00D27150" w:rsidRPr="00E566B9" w:rsidRDefault="00D27150" w:rsidP="00D27150">
      <w:pPr>
        <w:spacing w:before="120" w:after="120"/>
      </w:pPr>
      <w:r w:rsidRPr="00E566B9">
        <w:t>8. Diğer Hususlar</w:t>
      </w:r>
    </w:p>
    <w:p w:rsidR="00D27150" w:rsidRDefault="00D27150" w:rsidP="00D27150">
      <w:pPr>
        <w:spacing w:before="120" w:after="120"/>
      </w:pPr>
      <w:r>
        <w:t>CE belgesi bulunmalıdır.</w:t>
      </w:r>
    </w:p>
    <w:p w:rsidR="00891992" w:rsidRPr="00E566B9" w:rsidRDefault="00891992" w:rsidP="00891992">
      <w:pPr>
        <w:spacing w:before="120" w:after="120"/>
      </w:pPr>
      <w:r w:rsidRPr="004324F4">
        <w:t xml:space="preserve"> </w:t>
      </w:r>
    </w:p>
    <w:p w:rsidR="00891992" w:rsidRDefault="00891992" w:rsidP="00891992">
      <w:pPr>
        <w:spacing w:before="120" w:after="120"/>
      </w:pPr>
    </w:p>
    <w:p w:rsidR="00FA4ECA" w:rsidRPr="00E566B9" w:rsidRDefault="00FA4ECA" w:rsidP="000D0221">
      <w:pPr>
        <w:spacing w:before="120" w:after="120"/>
      </w:pPr>
    </w:p>
    <w:p w:rsidR="00FA4ECA" w:rsidRPr="003A0DDF" w:rsidRDefault="00FA4ECA" w:rsidP="003A0DD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sectPr w:rsidR="00FA4ECA" w:rsidRPr="003A0DDF" w:rsidSect="00A25A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2C" w:rsidRDefault="00EE332C" w:rsidP="00D34D43">
      <w:r>
        <w:separator/>
      </w:r>
    </w:p>
  </w:endnote>
  <w:endnote w:type="continuationSeparator" w:id="0">
    <w:p w:rsidR="00EE332C" w:rsidRDefault="00EE332C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02"/>
    <w:family w:val="auto"/>
    <w:notTrueType/>
    <w:pitch w:val="default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2C" w:rsidRDefault="00EE332C" w:rsidP="00D34D43">
      <w:r>
        <w:separator/>
      </w:r>
    </w:p>
  </w:footnote>
  <w:footnote w:type="continuationSeparator" w:id="0">
    <w:p w:rsidR="00EE332C" w:rsidRDefault="00EE332C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ECA" w:rsidRPr="00A96AE3" w:rsidRDefault="00FA4ECA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FA4ECA" w:rsidRDefault="00FA4EC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4A38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6AABD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643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87012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98E7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B9A97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EA41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04B8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F2F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450B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1">
    <w:nsid w:val="065D42BC"/>
    <w:multiLevelType w:val="multilevel"/>
    <w:tmpl w:val="C108059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>
    <w:nsid w:val="09467694"/>
    <w:multiLevelType w:val="hybridMultilevel"/>
    <w:tmpl w:val="19CAAD98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DA14D2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F17236D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41064B5"/>
    <w:multiLevelType w:val="hybridMultilevel"/>
    <w:tmpl w:val="6610F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C17C52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1D296E35"/>
    <w:multiLevelType w:val="multilevel"/>
    <w:tmpl w:val="041F0025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al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1F0B1BD5"/>
    <w:multiLevelType w:val="multilevel"/>
    <w:tmpl w:val="C108059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>
    <w:nsid w:val="275F2EFF"/>
    <w:multiLevelType w:val="hybridMultilevel"/>
    <w:tmpl w:val="43B025C2"/>
    <w:lvl w:ilvl="0" w:tplc="041F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20">
    <w:nsid w:val="28615D41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46A0172"/>
    <w:multiLevelType w:val="hybridMultilevel"/>
    <w:tmpl w:val="42CE68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7533539"/>
    <w:multiLevelType w:val="hybridMultilevel"/>
    <w:tmpl w:val="F92A826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394709F4"/>
    <w:multiLevelType w:val="hybridMultilevel"/>
    <w:tmpl w:val="31E6CA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F387FA9"/>
    <w:multiLevelType w:val="hybridMultilevel"/>
    <w:tmpl w:val="B5EEDCE0"/>
    <w:lvl w:ilvl="0" w:tplc="9F563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56568ED"/>
    <w:multiLevelType w:val="multilevel"/>
    <w:tmpl w:val="42CE6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98F4075"/>
    <w:multiLevelType w:val="hybridMultilevel"/>
    <w:tmpl w:val="1780EF62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cs="Times New Roman"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29">
    <w:nsid w:val="5D8452E7"/>
    <w:multiLevelType w:val="hybridMultilevel"/>
    <w:tmpl w:val="1326FC8A"/>
    <w:lvl w:ilvl="0" w:tplc="9F563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9F563AA2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9C6B2B"/>
    <w:multiLevelType w:val="hybridMultilevel"/>
    <w:tmpl w:val="467A3B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EB461A2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CC2CE9"/>
    <w:multiLevelType w:val="multilevel"/>
    <w:tmpl w:val="1326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6F46773"/>
    <w:multiLevelType w:val="hybridMultilevel"/>
    <w:tmpl w:val="E73A23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5EC2773"/>
    <w:multiLevelType w:val="hybridMultilevel"/>
    <w:tmpl w:val="286E4F3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7857612A"/>
    <w:multiLevelType w:val="hybridMultilevel"/>
    <w:tmpl w:val="42841E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cs="Times New Roman"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9DC4BC3"/>
    <w:multiLevelType w:val="hybridMultilevel"/>
    <w:tmpl w:val="7AE401A0"/>
    <w:lvl w:ilvl="0" w:tplc="041F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num w:numId="1">
    <w:abstractNumId w:val="28"/>
  </w:num>
  <w:num w:numId="2">
    <w:abstractNumId w:val="35"/>
  </w:num>
  <w:num w:numId="3">
    <w:abstractNumId w:val="38"/>
  </w:num>
  <w:num w:numId="4">
    <w:abstractNumId w:val="21"/>
  </w:num>
  <w:num w:numId="5">
    <w:abstractNumId w:val="34"/>
  </w:num>
  <w:num w:numId="6">
    <w:abstractNumId w:val="11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18"/>
  </w:num>
  <w:num w:numId="20">
    <w:abstractNumId w:val="36"/>
  </w:num>
  <w:num w:numId="21">
    <w:abstractNumId w:val="16"/>
  </w:num>
  <w:num w:numId="22">
    <w:abstractNumId w:val="17"/>
  </w:num>
  <w:num w:numId="23">
    <w:abstractNumId w:val="24"/>
  </w:num>
  <w:num w:numId="24">
    <w:abstractNumId w:val="29"/>
  </w:num>
  <w:num w:numId="25">
    <w:abstractNumId w:val="25"/>
  </w:num>
  <w:num w:numId="26">
    <w:abstractNumId w:val="33"/>
  </w:num>
  <w:num w:numId="27">
    <w:abstractNumId w:val="19"/>
  </w:num>
  <w:num w:numId="28">
    <w:abstractNumId w:val="39"/>
  </w:num>
  <w:num w:numId="29">
    <w:abstractNumId w:val="30"/>
  </w:num>
  <w:num w:numId="30">
    <w:abstractNumId w:val="22"/>
  </w:num>
  <w:num w:numId="31">
    <w:abstractNumId w:val="26"/>
  </w:num>
  <w:num w:numId="32">
    <w:abstractNumId w:val="13"/>
  </w:num>
  <w:num w:numId="33">
    <w:abstractNumId w:val="20"/>
  </w:num>
  <w:num w:numId="34">
    <w:abstractNumId w:val="32"/>
  </w:num>
  <w:num w:numId="35">
    <w:abstractNumId w:val="14"/>
  </w:num>
  <w:num w:numId="36">
    <w:abstractNumId w:val="31"/>
  </w:num>
  <w:num w:numId="37">
    <w:abstractNumId w:val="27"/>
  </w:num>
  <w:num w:numId="38">
    <w:abstractNumId w:val="15"/>
  </w:num>
  <w:num w:numId="39">
    <w:abstractNumId w:val="3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D43"/>
    <w:rsid w:val="0002777F"/>
    <w:rsid w:val="00032711"/>
    <w:rsid w:val="00052B65"/>
    <w:rsid w:val="000620DE"/>
    <w:rsid w:val="00064790"/>
    <w:rsid w:val="0007315E"/>
    <w:rsid w:val="00077725"/>
    <w:rsid w:val="00082444"/>
    <w:rsid w:val="00082828"/>
    <w:rsid w:val="00082D5F"/>
    <w:rsid w:val="0008483B"/>
    <w:rsid w:val="00090892"/>
    <w:rsid w:val="000950A3"/>
    <w:rsid w:val="00096C27"/>
    <w:rsid w:val="000B1D73"/>
    <w:rsid w:val="000D0221"/>
    <w:rsid w:val="000D4488"/>
    <w:rsid w:val="000E15A8"/>
    <w:rsid w:val="000E3191"/>
    <w:rsid w:val="000E5A28"/>
    <w:rsid w:val="000E76ED"/>
    <w:rsid w:val="0012438F"/>
    <w:rsid w:val="00125789"/>
    <w:rsid w:val="0015571F"/>
    <w:rsid w:val="001603A3"/>
    <w:rsid w:val="00160853"/>
    <w:rsid w:val="0016151C"/>
    <w:rsid w:val="00167EB2"/>
    <w:rsid w:val="00171EBC"/>
    <w:rsid w:val="00174742"/>
    <w:rsid w:val="0017591E"/>
    <w:rsid w:val="0017670D"/>
    <w:rsid w:val="00182DAD"/>
    <w:rsid w:val="001866DC"/>
    <w:rsid w:val="00195119"/>
    <w:rsid w:val="001B0B17"/>
    <w:rsid w:val="001B5BAD"/>
    <w:rsid w:val="001B64F6"/>
    <w:rsid w:val="001C34E9"/>
    <w:rsid w:val="001D4F4E"/>
    <w:rsid w:val="001D7B07"/>
    <w:rsid w:val="001F241B"/>
    <w:rsid w:val="0020494D"/>
    <w:rsid w:val="00211AF2"/>
    <w:rsid w:val="002174F9"/>
    <w:rsid w:val="00235180"/>
    <w:rsid w:val="00236943"/>
    <w:rsid w:val="00237CA9"/>
    <w:rsid w:val="00254585"/>
    <w:rsid w:val="00273A9B"/>
    <w:rsid w:val="00291619"/>
    <w:rsid w:val="00295405"/>
    <w:rsid w:val="002A3276"/>
    <w:rsid w:val="002A71CE"/>
    <w:rsid w:val="002B5F3D"/>
    <w:rsid w:val="002C3BA4"/>
    <w:rsid w:val="002E00AD"/>
    <w:rsid w:val="002F446C"/>
    <w:rsid w:val="002F4F7A"/>
    <w:rsid w:val="00316424"/>
    <w:rsid w:val="00321457"/>
    <w:rsid w:val="003267CF"/>
    <w:rsid w:val="003549A5"/>
    <w:rsid w:val="00355057"/>
    <w:rsid w:val="003805A1"/>
    <w:rsid w:val="003867E5"/>
    <w:rsid w:val="003A0DDF"/>
    <w:rsid w:val="003A54BB"/>
    <w:rsid w:val="003A6A38"/>
    <w:rsid w:val="003B14A8"/>
    <w:rsid w:val="003B67D5"/>
    <w:rsid w:val="003E3DFF"/>
    <w:rsid w:val="003F2085"/>
    <w:rsid w:val="003F7A6B"/>
    <w:rsid w:val="00405FB3"/>
    <w:rsid w:val="00410B81"/>
    <w:rsid w:val="00413BC5"/>
    <w:rsid w:val="004324F4"/>
    <w:rsid w:val="004339AD"/>
    <w:rsid w:val="0044047B"/>
    <w:rsid w:val="004428DC"/>
    <w:rsid w:val="0045756D"/>
    <w:rsid w:val="004577F2"/>
    <w:rsid w:val="00463EEE"/>
    <w:rsid w:val="004659B0"/>
    <w:rsid w:val="00467C00"/>
    <w:rsid w:val="00471934"/>
    <w:rsid w:val="00472560"/>
    <w:rsid w:val="0048653A"/>
    <w:rsid w:val="00497BE9"/>
    <w:rsid w:val="004E31D2"/>
    <w:rsid w:val="0050680C"/>
    <w:rsid w:val="005205B1"/>
    <w:rsid w:val="00522AC9"/>
    <w:rsid w:val="00523DD1"/>
    <w:rsid w:val="005377C1"/>
    <w:rsid w:val="00545730"/>
    <w:rsid w:val="00547B25"/>
    <w:rsid w:val="0055095D"/>
    <w:rsid w:val="00560467"/>
    <w:rsid w:val="00563596"/>
    <w:rsid w:val="005778A8"/>
    <w:rsid w:val="00582430"/>
    <w:rsid w:val="0058787E"/>
    <w:rsid w:val="005A1BC7"/>
    <w:rsid w:val="005B212F"/>
    <w:rsid w:val="005B6F2A"/>
    <w:rsid w:val="005B76B9"/>
    <w:rsid w:val="005C3620"/>
    <w:rsid w:val="005F248B"/>
    <w:rsid w:val="00615C26"/>
    <w:rsid w:val="00615CDE"/>
    <w:rsid w:val="00630D09"/>
    <w:rsid w:val="00631090"/>
    <w:rsid w:val="0065709D"/>
    <w:rsid w:val="006665F2"/>
    <w:rsid w:val="006A1AE9"/>
    <w:rsid w:val="006B5328"/>
    <w:rsid w:val="006B75AE"/>
    <w:rsid w:val="006C5729"/>
    <w:rsid w:val="006D1C5F"/>
    <w:rsid w:val="006D5472"/>
    <w:rsid w:val="006D6907"/>
    <w:rsid w:val="006E7F13"/>
    <w:rsid w:val="006F7719"/>
    <w:rsid w:val="00703154"/>
    <w:rsid w:val="00711FD2"/>
    <w:rsid w:val="00726B0D"/>
    <w:rsid w:val="00726B57"/>
    <w:rsid w:val="007862A6"/>
    <w:rsid w:val="00791A15"/>
    <w:rsid w:val="00795AF8"/>
    <w:rsid w:val="007A3C62"/>
    <w:rsid w:val="007B6559"/>
    <w:rsid w:val="007C40DC"/>
    <w:rsid w:val="007C7629"/>
    <w:rsid w:val="007C7B9F"/>
    <w:rsid w:val="007D52DD"/>
    <w:rsid w:val="007D6E20"/>
    <w:rsid w:val="007F6E72"/>
    <w:rsid w:val="008049E5"/>
    <w:rsid w:val="00821570"/>
    <w:rsid w:val="00826311"/>
    <w:rsid w:val="0082748C"/>
    <w:rsid w:val="00827C8C"/>
    <w:rsid w:val="00830265"/>
    <w:rsid w:val="008458DC"/>
    <w:rsid w:val="0088191B"/>
    <w:rsid w:val="00887F9E"/>
    <w:rsid w:val="00891992"/>
    <w:rsid w:val="008F27F4"/>
    <w:rsid w:val="008F2971"/>
    <w:rsid w:val="008F3160"/>
    <w:rsid w:val="008F3788"/>
    <w:rsid w:val="008F5405"/>
    <w:rsid w:val="0090751D"/>
    <w:rsid w:val="0091503C"/>
    <w:rsid w:val="00915BDB"/>
    <w:rsid w:val="00917649"/>
    <w:rsid w:val="00927378"/>
    <w:rsid w:val="00927DE6"/>
    <w:rsid w:val="00932703"/>
    <w:rsid w:val="00955AF6"/>
    <w:rsid w:val="00957DA3"/>
    <w:rsid w:val="009754E0"/>
    <w:rsid w:val="00987516"/>
    <w:rsid w:val="0099031A"/>
    <w:rsid w:val="009B65E4"/>
    <w:rsid w:val="009C40D0"/>
    <w:rsid w:val="009C66F9"/>
    <w:rsid w:val="009C6811"/>
    <w:rsid w:val="009D5763"/>
    <w:rsid w:val="009D7C7B"/>
    <w:rsid w:val="009E2AC9"/>
    <w:rsid w:val="00A2303E"/>
    <w:rsid w:val="00A25A16"/>
    <w:rsid w:val="00A25A70"/>
    <w:rsid w:val="00A41F75"/>
    <w:rsid w:val="00A422F9"/>
    <w:rsid w:val="00A550B6"/>
    <w:rsid w:val="00A730A2"/>
    <w:rsid w:val="00A74E68"/>
    <w:rsid w:val="00A87DE6"/>
    <w:rsid w:val="00A96AE3"/>
    <w:rsid w:val="00AA6CB0"/>
    <w:rsid w:val="00AD2410"/>
    <w:rsid w:val="00AE35B5"/>
    <w:rsid w:val="00AE4F27"/>
    <w:rsid w:val="00AF0727"/>
    <w:rsid w:val="00AF771C"/>
    <w:rsid w:val="00B044AB"/>
    <w:rsid w:val="00B1059C"/>
    <w:rsid w:val="00B22E30"/>
    <w:rsid w:val="00B534EB"/>
    <w:rsid w:val="00B624BB"/>
    <w:rsid w:val="00B71F23"/>
    <w:rsid w:val="00B8419D"/>
    <w:rsid w:val="00B95E1B"/>
    <w:rsid w:val="00BC5534"/>
    <w:rsid w:val="00BD3D19"/>
    <w:rsid w:val="00BE6620"/>
    <w:rsid w:val="00C1108A"/>
    <w:rsid w:val="00C11B2E"/>
    <w:rsid w:val="00C1418D"/>
    <w:rsid w:val="00C15D04"/>
    <w:rsid w:val="00C1691B"/>
    <w:rsid w:val="00C179DF"/>
    <w:rsid w:val="00C41F32"/>
    <w:rsid w:val="00C4244C"/>
    <w:rsid w:val="00C46FCA"/>
    <w:rsid w:val="00C53851"/>
    <w:rsid w:val="00C576EC"/>
    <w:rsid w:val="00C76852"/>
    <w:rsid w:val="00C8637F"/>
    <w:rsid w:val="00CA6260"/>
    <w:rsid w:val="00CB2E66"/>
    <w:rsid w:val="00CB6F52"/>
    <w:rsid w:val="00CC0B96"/>
    <w:rsid w:val="00CC7A42"/>
    <w:rsid w:val="00D11429"/>
    <w:rsid w:val="00D27150"/>
    <w:rsid w:val="00D33191"/>
    <w:rsid w:val="00D34D43"/>
    <w:rsid w:val="00D371B8"/>
    <w:rsid w:val="00D70CAA"/>
    <w:rsid w:val="00DA09A3"/>
    <w:rsid w:val="00DA3EC5"/>
    <w:rsid w:val="00DB7416"/>
    <w:rsid w:val="00DD186A"/>
    <w:rsid w:val="00DE1779"/>
    <w:rsid w:val="00DE253A"/>
    <w:rsid w:val="00DE36E4"/>
    <w:rsid w:val="00DF3597"/>
    <w:rsid w:val="00E166B9"/>
    <w:rsid w:val="00E26726"/>
    <w:rsid w:val="00E2697F"/>
    <w:rsid w:val="00E3127E"/>
    <w:rsid w:val="00E34CC2"/>
    <w:rsid w:val="00E41DC1"/>
    <w:rsid w:val="00E42622"/>
    <w:rsid w:val="00E44D2D"/>
    <w:rsid w:val="00E467DD"/>
    <w:rsid w:val="00E566B9"/>
    <w:rsid w:val="00E624A4"/>
    <w:rsid w:val="00E742E6"/>
    <w:rsid w:val="00E74856"/>
    <w:rsid w:val="00E91DD4"/>
    <w:rsid w:val="00EB72F3"/>
    <w:rsid w:val="00ED36AC"/>
    <w:rsid w:val="00ED628A"/>
    <w:rsid w:val="00EE1B69"/>
    <w:rsid w:val="00EE332C"/>
    <w:rsid w:val="00F02261"/>
    <w:rsid w:val="00F07864"/>
    <w:rsid w:val="00F22813"/>
    <w:rsid w:val="00F22A4D"/>
    <w:rsid w:val="00F22BA7"/>
    <w:rsid w:val="00F450A6"/>
    <w:rsid w:val="00F57D93"/>
    <w:rsid w:val="00F652C9"/>
    <w:rsid w:val="00F67A94"/>
    <w:rsid w:val="00F728C2"/>
    <w:rsid w:val="00F870BA"/>
    <w:rsid w:val="00FA4ECA"/>
    <w:rsid w:val="00FB6E1E"/>
    <w:rsid w:val="00FC134E"/>
    <w:rsid w:val="00FC1E4A"/>
    <w:rsid w:val="00FC4600"/>
    <w:rsid w:val="00FC5F9D"/>
    <w:rsid w:val="00FE22B9"/>
    <w:rsid w:val="00FE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34D43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B76B9"/>
    <w:pPr>
      <w:keepNext/>
      <w:numPr>
        <w:numId w:val="2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5B76B9"/>
    <w:pPr>
      <w:keepNext/>
      <w:numPr>
        <w:ilvl w:val="1"/>
        <w:numId w:val="2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5B76B9"/>
    <w:pPr>
      <w:keepNext/>
      <w:numPr>
        <w:ilvl w:val="2"/>
        <w:numId w:val="2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5B76B9"/>
    <w:pPr>
      <w:keepNext/>
      <w:numPr>
        <w:ilvl w:val="3"/>
        <w:numId w:val="22"/>
      </w:numPr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locked/>
    <w:rsid w:val="005B76B9"/>
    <w:pPr>
      <w:numPr>
        <w:ilvl w:val="4"/>
        <w:numId w:val="2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D34D43"/>
    <w:pPr>
      <w:keepNext/>
      <w:numPr>
        <w:ilvl w:val="5"/>
        <w:numId w:val="22"/>
      </w:numPr>
      <w:spacing w:before="120" w:after="120" w:line="360" w:lineRule="auto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9"/>
    <w:qFormat/>
    <w:locked/>
    <w:rsid w:val="005B76B9"/>
    <w:pPr>
      <w:numPr>
        <w:ilvl w:val="6"/>
        <w:numId w:val="22"/>
      </w:num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9"/>
    <w:qFormat/>
    <w:locked/>
    <w:rsid w:val="005B76B9"/>
    <w:pPr>
      <w:numPr>
        <w:ilvl w:val="7"/>
        <w:numId w:val="22"/>
      </w:num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5B76B9"/>
    <w:pPr>
      <w:numPr>
        <w:ilvl w:val="8"/>
        <w:numId w:val="2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2954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29540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sid w:val="00295405"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semiHidden/>
    <w:locked/>
    <w:rsid w:val="00295405"/>
    <w:rPr>
      <w:rFonts w:ascii="Calibri" w:hAnsi="Calibri" w:cs="Times New Roman"/>
      <w:b/>
      <w:bCs/>
      <w:sz w:val="28"/>
      <w:szCs w:val="28"/>
    </w:rPr>
  </w:style>
  <w:style w:type="character" w:customStyle="1" w:styleId="Balk5Char">
    <w:name w:val="Başlık 5 Char"/>
    <w:link w:val="Balk5"/>
    <w:uiPriority w:val="99"/>
    <w:semiHidden/>
    <w:locked/>
    <w:rsid w:val="002954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link w:val="Balk6"/>
    <w:uiPriority w:val="99"/>
    <w:locked/>
    <w:rsid w:val="00D34D43"/>
    <w:rPr>
      <w:rFonts w:eastAsia="Times New Roman" w:cs="Times New Roman"/>
      <w:b/>
      <w:bCs/>
      <w:sz w:val="24"/>
      <w:szCs w:val="24"/>
      <w:lang w:val="tr-TR" w:eastAsia="en-US" w:bidi="ar-SA"/>
    </w:rPr>
  </w:style>
  <w:style w:type="character" w:customStyle="1" w:styleId="Balk7Char">
    <w:name w:val="Başlık 7 Char"/>
    <w:link w:val="Balk7"/>
    <w:uiPriority w:val="99"/>
    <w:semiHidden/>
    <w:locked/>
    <w:rsid w:val="00295405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295405"/>
    <w:rPr>
      <w:rFonts w:ascii="Calibri" w:hAnsi="Calibri" w:cs="Times New Roman"/>
      <w:i/>
      <w:iCs/>
      <w:sz w:val="24"/>
      <w:szCs w:val="24"/>
    </w:rPr>
  </w:style>
  <w:style w:type="character" w:customStyle="1" w:styleId="Balk9Char">
    <w:name w:val="Başlık 9 Char"/>
    <w:link w:val="Balk9"/>
    <w:uiPriority w:val="99"/>
    <w:semiHidden/>
    <w:locked/>
    <w:rsid w:val="00295405"/>
    <w:rPr>
      <w:rFonts w:ascii="Cambria" w:hAnsi="Cambria" w:cs="Times New Roman"/>
    </w:rPr>
  </w:style>
  <w:style w:type="character" w:styleId="Gl">
    <w:name w:val="Strong"/>
    <w:uiPriority w:val="99"/>
    <w:qFormat/>
    <w:rsid w:val="00D34D43"/>
    <w:rPr>
      <w:rFonts w:cs="Times New Roman"/>
      <w:b/>
    </w:rPr>
  </w:style>
  <w:style w:type="paragraph" w:customStyle="1" w:styleId="text-3mezera">
    <w:name w:val="text - 3 mezera"/>
    <w:basedOn w:val="Normal"/>
    <w:uiPriority w:val="99"/>
    <w:rsid w:val="00D34D43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D34D43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D34D43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34D43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8458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A6A38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GvdeMetniChar">
    <w:name w:val="Gövde Metni Char"/>
    <w:link w:val="GvdeMetni"/>
    <w:uiPriority w:val="99"/>
    <w:semiHidden/>
    <w:locked/>
    <w:rsid w:val="002C3BA4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0731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locked/>
    <w:rsid w:val="00563596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46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Evren Deniz</dc:creator>
  <cp:keywords/>
  <dc:description/>
  <cp:lastModifiedBy>Test</cp:lastModifiedBy>
  <cp:revision>77</cp:revision>
  <dcterms:created xsi:type="dcterms:W3CDTF">2015-10-28T13:50:00Z</dcterms:created>
  <dcterms:modified xsi:type="dcterms:W3CDTF">2015-12-01T09:41:00Z</dcterms:modified>
</cp:coreProperties>
</file>